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3E0CA0D3">
      <w:pPr>
        <w:snapToGrid w:val="0"/>
        <w:ind w:firstLine="0"/>
        <w:jc w:val="center"/>
        <w:rPr>
          <w:rFonts w:eastAsia="方正黑体_GBK"/>
          <w:sz w:val="44"/>
          <w:szCs w:val="44"/>
        </w:rPr>
      </w:pPr>
      <w:r>
        <w:rPr>
          <w:rFonts w:hint="eastAsia" w:eastAsia="方正黑体_GBK"/>
          <w:sz w:val="44"/>
          <w:szCs w:val="44"/>
          <w:lang w:eastAsia="zh-CN"/>
        </w:rPr>
        <w:t>国家信用信息归集加工联合实验室研究课题项目</w:t>
      </w:r>
      <w:r>
        <w:rPr>
          <w:rFonts w:eastAsia="方正黑体_GBK"/>
          <w:sz w:val="44"/>
          <w:szCs w:val="44"/>
        </w:rPr>
        <w:t>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6885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 xml:space="preserve">项目名称:  </w:t>
            </w:r>
          </w:p>
        </w:tc>
        <w:tc>
          <w:tcPr>
            <w:tcW w:w="3948" w:type="pct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 w14:paraId="778E420B"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 xml:space="preserve">承担单位:                        </w:t>
            </w:r>
          </w:p>
        </w:tc>
        <w:tc>
          <w:tcPr>
            <w:tcW w:w="3948" w:type="pct"/>
          </w:tcPr>
          <w:p w14:paraId="29DF5B15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  <w:u w:val="single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（单位盖章）         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 w14:paraId="0238012E"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协作单位:</w:t>
            </w:r>
          </w:p>
        </w:tc>
        <w:tc>
          <w:tcPr>
            <w:tcW w:w="3948" w:type="pct"/>
          </w:tcPr>
          <w:p w14:paraId="388BBBDE"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 w14:paraId="59A155C4"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项目负责人：</w:t>
            </w:r>
          </w:p>
        </w:tc>
        <w:tc>
          <w:tcPr>
            <w:tcW w:w="3948" w:type="pct"/>
          </w:tcPr>
          <w:p w14:paraId="70085536"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  <w:tc>
          <w:tcPr>
            <w:tcW w:w="3948" w:type="pct"/>
          </w:tcPr>
          <w:p w14:paraId="6B77C814">
            <w:pPr>
              <w:snapToGrid w:val="0"/>
              <w:ind w:left="-84" w:leftChars="-40" w:right="-80" w:rightChars="-38"/>
              <w:rPr>
                <w:rFonts w:hint="eastAsia" w:ascii="方正黑体_GBK" w:eastAsia="方正黑体_GBK"/>
                <w:sz w:val="28"/>
                <w:szCs w:val="21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pct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</w:rPr>
              <w:t>申报时间:</w:t>
            </w:r>
          </w:p>
        </w:tc>
        <w:tc>
          <w:tcPr>
            <w:tcW w:w="3948" w:type="pct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hint="eastAsia" w:ascii="方正黑体_GBK" w:eastAsia="方正黑体_GBK"/>
                <w:sz w:val="28"/>
                <w:szCs w:val="21"/>
              </w:rPr>
            </w:pPr>
            <w:r>
              <w:rPr>
                <w:rFonts w:hint="eastAsia" w:ascii="方正黑体_GBK" w:eastAsia="方正黑体_GBK"/>
                <w:sz w:val="28"/>
                <w:szCs w:val="21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79D15B7E">
      <w:pPr>
        <w:spacing w:line="240" w:lineRule="auto"/>
        <w:ind w:firstLine="0"/>
        <w:jc w:val="center"/>
        <w:rPr>
          <w:rFonts w:hint="eastAsia" w:eastAsia="方正楷体_GBK"/>
          <w:bCs/>
          <w:sz w:val="30"/>
          <w:lang w:eastAsia="zh-CN"/>
        </w:rPr>
      </w:pPr>
    </w:p>
    <w:p w14:paraId="5432DB83">
      <w:pPr>
        <w:spacing w:line="240" w:lineRule="auto"/>
        <w:ind w:firstLine="0"/>
        <w:jc w:val="center"/>
        <w:rPr>
          <w:rFonts w:hint="eastAsia" w:eastAsia="方正楷体_GBK"/>
          <w:bCs/>
          <w:sz w:val="30"/>
          <w:lang w:eastAsia="zh-CN"/>
        </w:rPr>
      </w:pPr>
      <w:bookmarkStart w:id="0" w:name="_GoBack"/>
      <w:bookmarkEnd w:id="0"/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</w:t>
            </w:r>
            <w:r>
              <w:rPr>
                <w:rFonts w:hint="eastAsia" w:eastAsia="方正黑体_GBK"/>
                <w:sz w:val="28"/>
              </w:rPr>
              <w:t>项目研究</w:t>
            </w:r>
            <w:r>
              <w:rPr>
                <w:rFonts w:eastAsia="方正黑体_GBK"/>
                <w:sz w:val="28"/>
              </w:rPr>
              <w:t>目的</w:t>
            </w:r>
            <w:r>
              <w:rPr>
                <w:rFonts w:hint="eastAsia" w:eastAsia="方正黑体_GBK"/>
                <w:sz w:val="28"/>
              </w:rPr>
              <w:t>和</w:t>
            </w:r>
            <w:r>
              <w:rPr>
                <w:rFonts w:eastAsia="方正黑体_GBK"/>
                <w:sz w:val="28"/>
              </w:rPr>
              <w:t>意义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</w:t>
            </w:r>
            <w:r>
              <w:rPr>
                <w:rFonts w:hint="eastAsia" w:eastAsia="方正黑体_GBK"/>
                <w:sz w:val="28"/>
              </w:rPr>
              <w:t>和</w:t>
            </w:r>
            <w:r>
              <w:rPr>
                <w:rFonts w:eastAsia="方正黑体_GBK"/>
                <w:sz w:val="28"/>
              </w:rPr>
              <w:t>研究方法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2、研究方法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</w:t>
            </w:r>
            <w:r>
              <w:rPr>
                <w:rFonts w:hint="eastAsia" w:eastAsia="方正黑体_GBK"/>
                <w:sz w:val="28"/>
              </w:rPr>
              <w:t>项目研究</w:t>
            </w:r>
            <w:r>
              <w:rPr>
                <w:rFonts w:eastAsia="方正黑体_GBK"/>
                <w:sz w:val="28"/>
              </w:rPr>
              <w:t>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</w:t>
            </w:r>
            <w:r>
              <w:rPr>
                <w:rFonts w:hint="eastAsia" w:eastAsia="方正黑体_GBK"/>
                <w:sz w:val="28"/>
              </w:rPr>
              <w:t>项目</w:t>
            </w:r>
            <w:r>
              <w:rPr>
                <w:rFonts w:eastAsia="方正黑体_GBK"/>
                <w:sz w:val="28"/>
              </w:rPr>
              <w:t>完成日期和预期成果</w:t>
            </w:r>
          </w:p>
          <w:p w14:paraId="4E4805B9">
            <w:pPr>
              <w:spacing w:line="480" w:lineRule="exact"/>
              <w:ind w:right="40" w:firstLine="0"/>
              <w:rPr>
                <w:rFonts w:hint="eastAsia"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hint="eastAsia"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8"/>
              </w:rPr>
              <w:t>五、项目负责人及主要参加人员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rFonts w:hint="eastAsia" w:ascii="方正黑体_GBK"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方正黑体_GBK"/>
                <w:sz w:val="28"/>
              </w:rPr>
              <w:t>2、</w:t>
            </w:r>
            <w:r>
              <w:rPr>
                <w:rFonts w:ascii="方正黑体_GBK" w:eastAsia="方正黑体_GBK"/>
                <w:sz w:val="28"/>
              </w:rPr>
              <w:t>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spacing w:line="240" w:lineRule="auto"/>
      <w:ind w:firstLine="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4D98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34FE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23C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0D70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DAEC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090F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57DF8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1541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81471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4489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38A1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01B45FA"/>
    <w:rsid w:val="1EBF4C45"/>
    <w:rsid w:val="24B223A2"/>
    <w:rsid w:val="2D545E9D"/>
    <w:rsid w:val="3AEC03FC"/>
    <w:rsid w:val="43FF76BD"/>
    <w:rsid w:val="4BFFDF1F"/>
    <w:rsid w:val="508548D9"/>
    <w:rsid w:val="51BFAC06"/>
    <w:rsid w:val="63FFF6C0"/>
    <w:rsid w:val="6BB68D9B"/>
    <w:rsid w:val="7BEE64A9"/>
    <w:rsid w:val="7CB8EE67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270</Words>
  <Characters>273</Characters>
  <Lines>345</Lines>
  <Paragraphs>85</Paragraphs>
  <TotalTime>64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2024-01-04T12:37:00Z</dcterms:created>
  <dc:creator>LENOVO</dc:creator>
  <cp:lastModifiedBy>WPS_1653456349</cp:lastModifiedBy>
  <cp:lastPrinted>2025-12-01T02:37:06Z</cp:lastPrinted>
  <dcterms:modified xsi:type="dcterms:W3CDTF">2025-12-01T02:44:28Z</dcterms:modified>
  <dc:title>国家发展改革委发展规划司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2FC7EA0346AB4AC3AB0E86478E26FC14_13</vt:lpwstr>
  </property>
  <property fmtid="{D5CDD505-2E9C-101B-9397-08002B2CF9AE}" pid="4" name="KSOTemplateDocerSaveRecord">
    <vt:lpwstr>eyJoZGlkIjoiNTZiMGQ3MGZhZjRmODczMGYwMzdkNzFmZWEyZTU4MjMiLCJ1c2VySWQiOiIxMzc4MTI2NjU4In0=</vt:lpwstr>
  </property>
</Properties>
</file>